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555" w:rsidRDefault="00C12DDA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STORIA E GEOGRAFIA</w:t>
      </w:r>
    </w:p>
    <w:p w:rsidR="001E07C1" w:rsidRPr="00CA20E0" w:rsidRDefault="001E07C1" w:rsidP="001E07C1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:rsidR="001E07C1" w:rsidRDefault="001E07C1">
      <w:pPr>
        <w:jc w:val="center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</w:p>
    <w:p w:rsidR="00C31555" w:rsidRDefault="00C12DDA">
      <w:pPr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Storia</w:t>
      </w:r>
    </w:p>
    <w:p w:rsidR="00C31555" w:rsidRDefault="00C12DD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Definire la storia e il metodo storico.</w:t>
      </w:r>
    </w:p>
    <w:p w:rsidR="00C31555" w:rsidRDefault="00C12DD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fonti, il loro utilizzo. Imparare ad usare la linea del tempo (periodizzare).</w:t>
      </w:r>
    </w:p>
    <w:p w:rsidR="00C31555" w:rsidRDefault="00C12DDA">
      <w:pPr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Le caratteristiche delle principali età (Preistoria, età antica, età medievale, età moderna. Età contemporanea).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situazione italiana dopo l’unificazione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 grandi potenze europee all’inizio del ‘900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</w:t>
      </w:r>
      <w:r w:rsidR="00CB0B95">
        <w:rPr>
          <w:rFonts w:ascii="Garamond" w:hAnsi="Garamond"/>
          <w:sz w:val="24"/>
          <w:szCs w:val="24"/>
        </w:rPr>
        <w:t>Prima guerra mondiale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primo dopoguerra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</w:t>
      </w:r>
      <w:r w:rsidR="00CB0B95">
        <w:rPr>
          <w:rFonts w:ascii="Garamond" w:hAnsi="Garamond"/>
          <w:sz w:val="24"/>
          <w:szCs w:val="24"/>
        </w:rPr>
        <w:t>Seconda guerra mondiale</w:t>
      </w:r>
      <w:r>
        <w:rPr>
          <w:rFonts w:ascii="Garamond" w:hAnsi="Garamond"/>
          <w:sz w:val="24"/>
          <w:szCs w:val="24"/>
        </w:rPr>
        <w:t xml:space="preserve"> (approfondimento sul Nazismo e Fascismo)</w:t>
      </w:r>
    </w:p>
    <w:p w:rsidR="00C31555" w:rsidRDefault="00C12DDA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Geografia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clima: </w:t>
      </w:r>
    </w:p>
    <w:p w:rsidR="00C31555" w:rsidRDefault="00C12DDA">
      <w:pPr>
        <w:pStyle w:val="Paragrafoelenco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cos’è </w:t>
      </w:r>
    </w:p>
    <w:p w:rsidR="00C31555" w:rsidRDefault="00C12DDA">
      <w:pPr>
        <w:pStyle w:val="Paragrafoelenco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clima e le attività umane- </w:t>
      </w:r>
    </w:p>
    <w:p w:rsidR="00C31555" w:rsidRDefault="00C12DDA">
      <w:pPr>
        <w:pStyle w:val="Paragrafoelenco"/>
        <w:numPr>
          <w:ilvl w:val="1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cambiamenti climatici (visione del documentario: “</w:t>
      </w:r>
      <w:proofErr w:type="spellStart"/>
      <w:r>
        <w:rPr>
          <w:rFonts w:ascii="Garamond" w:hAnsi="Garamond"/>
          <w:sz w:val="24"/>
          <w:szCs w:val="24"/>
        </w:rPr>
        <w:t>Before</w:t>
      </w:r>
      <w:proofErr w:type="spellEnd"/>
      <w:r>
        <w:rPr>
          <w:rFonts w:ascii="Garamond" w:hAnsi="Garamond"/>
          <w:sz w:val="24"/>
          <w:szCs w:val="24"/>
        </w:rPr>
        <w:t xml:space="preserve"> the </w:t>
      </w:r>
      <w:proofErr w:type="spellStart"/>
      <w:r>
        <w:rPr>
          <w:rFonts w:ascii="Garamond" w:hAnsi="Garamond"/>
          <w:sz w:val="24"/>
          <w:szCs w:val="24"/>
        </w:rPr>
        <w:t>flood</w:t>
      </w:r>
      <w:proofErr w:type="spellEnd"/>
      <w:r>
        <w:rPr>
          <w:rFonts w:ascii="Garamond" w:hAnsi="Garamond"/>
          <w:sz w:val="24"/>
          <w:szCs w:val="24"/>
        </w:rPr>
        <w:t>”)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Risorse: le fonti di energia rinnovabili e non rinnovabili.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popolazione: i fattori della densità.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migrazioni: chi sono e da dove vengono i migranti. </w:t>
      </w:r>
    </w:p>
    <w:p w:rsidR="00C31555" w:rsidRDefault="00C12DDA">
      <w:pPr>
        <w:pStyle w:val="Paragrafoelenco"/>
        <w:ind w:left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- l’immigrazione come fattore sociale 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settori produttivi. La produzione di beni e servizi (PIL, ISU, PIL Pro capite)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Comprensione della carta fisica e politica</w:t>
      </w:r>
    </w:p>
    <w:p w:rsidR="00C31555" w:rsidRDefault="00C12DDA">
      <w:pPr>
        <w:pStyle w:val="Paragrafoelenco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provincia di Brescia e la Lombardia, localizzazione della provenienza dei formaggi bresciani.</w:t>
      </w:r>
    </w:p>
    <w:p w:rsidR="001E07C1" w:rsidRDefault="001E07C1" w:rsidP="001E07C1">
      <w:pPr>
        <w:rPr>
          <w:rFonts w:ascii="Garamond" w:hAnsi="Garamond"/>
          <w:sz w:val="24"/>
          <w:szCs w:val="24"/>
        </w:rPr>
      </w:pPr>
    </w:p>
    <w:p w:rsidR="001E07C1" w:rsidRDefault="001E07C1" w:rsidP="001E07C1">
      <w:pPr>
        <w:rPr>
          <w:rFonts w:ascii="Garamond" w:hAnsi="Garamond"/>
          <w:b/>
        </w:rPr>
      </w:pPr>
      <w:r w:rsidRPr="00206661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I</w:t>
      </w:r>
      <w:r w:rsidRPr="00206661">
        <w:rPr>
          <w:rFonts w:ascii="Garamond" w:hAnsi="Garamond"/>
          <w:b/>
        </w:rPr>
        <w:t xml:space="preserve"> ANNO</w:t>
      </w:r>
    </w:p>
    <w:p w:rsidR="001E07C1" w:rsidRPr="001E07C1" w:rsidRDefault="001E07C1" w:rsidP="001E07C1">
      <w:pPr>
        <w:rPr>
          <w:rFonts w:ascii="Garamond" w:hAnsi="Garamond"/>
          <w:b/>
          <w:strike/>
          <w:u w:val="single"/>
        </w:rPr>
      </w:pPr>
      <w:r w:rsidRPr="001E07C1">
        <w:rPr>
          <w:rFonts w:ascii="Garamond" w:hAnsi="Garamond"/>
          <w:b/>
          <w:strike/>
          <w:u w:val="single"/>
        </w:rPr>
        <w:t>Storia:</w:t>
      </w:r>
    </w:p>
    <w:p w:rsidR="001E07C1" w:rsidRPr="001E07C1" w:rsidRDefault="001E07C1" w:rsidP="001E07C1">
      <w:pPr>
        <w:rPr>
          <w:rFonts w:ascii="Garamond" w:hAnsi="Garamond"/>
          <w:b/>
          <w:strike/>
        </w:rPr>
      </w:pPr>
      <w:r w:rsidRPr="001E07C1">
        <w:rPr>
          <w:rFonts w:ascii="Garamond" w:hAnsi="Garamond"/>
          <w:b/>
          <w:strike/>
        </w:rPr>
        <w:lastRenderedPageBreak/>
        <w:t>LA GUERRA FREDDA</w:t>
      </w:r>
    </w:p>
    <w:p w:rsidR="001E07C1" w:rsidRPr="001E07C1" w:rsidRDefault="001E07C1" w:rsidP="001E07C1">
      <w:pPr>
        <w:rPr>
          <w:rFonts w:ascii="Garamond" w:hAnsi="Garamond"/>
          <w:strike/>
        </w:rPr>
      </w:pPr>
      <w:r w:rsidRPr="001E07C1">
        <w:rPr>
          <w:rFonts w:ascii="Garamond" w:hAnsi="Garamond"/>
          <w:strike/>
        </w:rPr>
        <w:t>schieramenti</w:t>
      </w:r>
    </w:p>
    <w:p w:rsidR="001E07C1" w:rsidRPr="001E07C1" w:rsidRDefault="001E07C1" w:rsidP="001E07C1">
      <w:pPr>
        <w:rPr>
          <w:rFonts w:ascii="Garamond" w:hAnsi="Garamond"/>
          <w:strike/>
        </w:rPr>
      </w:pPr>
      <w:r w:rsidRPr="001E07C1">
        <w:rPr>
          <w:rFonts w:ascii="Garamond" w:hAnsi="Garamond"/>
          <w:strike/>
        </w:rPr>
        <w:t>principali avvenimenti storici</w:t>
      </w:r>
    </w:p>
    <w:p w:rsidR="001E07C1" w:rsidRPr="001E07C1" w:rsidRDefault="001E07C1" w:rsidP="001E07C1">
      <w:pPr>
        <w:rPr>
          <w:rFonts w:ascii="Garamond" w:hAnsi="Garamond"/>
          <w:b/>
          <w:strike/>
        </w:rPr>
      </w:pPr>
    </w:p>
    <w:p w:rsidR="001E07C1" w:rsidRPr="001E07C1" w:rsidRDefault="001E07C1" w:rsidP="001E07C1">
      <w:pPr>
        <w:rPr>
          <w:rFonts w:ascii="Garamond" w:hAnsi="Garamond"/>
          <w:b/>
          <w:strike/>
          <w:u w:val="single"/>
        </w:rPr>
      </w:pPr>
      <w:r w:rsidRPr="001E07C1">
        <w:rPr>
          <w:rFonts w:ascii="Garamond" w:hAnsi="Garamond"/>
          <w:b/>
          <w:strike/>
          <w:u w:val="single"/>
        </w:rPr>
        <w:t>Geografia:</w:t>
      </w:r>
    </w:p>
    <w:p w:rsidR="001E07C1" w:rsidRPr="001E07C1" w:rsidRDefault="001E07C1" w:rsidP="001E07C1">
      <w:pPr>
        <w:rPr>
          <w:rFonts w:ascii="Garamond" w:hAnsi="Garamond"/>
          <w:b/>
          <w:strike/>
          <w:u w:val="single"/>
        </w:rPr>
      </w:pPr>
      <w:r w:rsidRPr="001E07C1">
        <w:rPr>
          <w:rFonts w:ascii="Garamond" w:hAnsi="Garamond"/>
          <w:b/>
          <w:strike/>
          <w:u w:val="single"/>
        </w:rPr>
        <w:t>POPOLI E CULTURE</w:t>
      </w:r>
    </w:p>
    <w:p w:rsidR="001E07C1" w:rsidRPr="001E07C1" w:rsidRDefault="001E07C1" w:rsidP="001E07C1">
      <w:pPr>
        <w:rPr>
          <w:rFonts w:ascii="Garamond" w:hAnsi="Garamond"/>
          <w:strike/>
        </w:rPr>
      </w:pPr>
      <w:r w:rsidRPr="001E07C1">
        <w:rPr>
          <w:rFonts w:ascii="Garamond" w:hAnsi="Garamond"/>
          <w:strike/>
        </w:rPr>
        <w:t>Popolazione: tanti o pochi, il fattore densità</w:t>
      </w:r>
    </w:p>
    <w:p w:rsidR="001E07C1" w:rsidRPr="001E07C1" w:rsidRDefault="001E07C1" w:rsidP="001E07C1">
      <w:pPr>
        <w:rPr>
          <w:rFonts w:ascii="Garamond" w:hAnsi="Garamond"/>
          <w:strike/>
        </w:rPr>
      </w:pPr>
      <w:r w:rsidRPr="001E07C1">
        <w:rPr>
          <w:rFonts w:ascii="Garamond" w:hAnsi="Garamond"/>
          <w:strike/>
        </w:rPr>
        <w:t>Città: città e campagna, che cosa è una citta, reti urbane e megalopoli</w:t>
      </w:r>
    </w:p>
    <w:p w:rsidR="001E07C1" w:rsidRPr="001E07C1" w:rsidRDefault="001E07C1" w:rsidP="001E07C1">
      <w:pPr>
        <w:rPr>
          <w:rFonts w:ascii="Garamond" w:hAnsi="Garamond"/>
          <w:strike/>
        </w:rPr>
      </w:pPr>
      <w:r w:rsidRPr="001E07C1">
        <w:rPr>
          <w:rFonts w:ascii="Garamond" w:hAnsi="Garamond"/>
          <w:strike/>
        </w:rPr>
        <w:t>Migrazioni: chi sono e da dove vengono i migranti, l’immigrazione come emergenza, l’immigrazione come risorsa, gli emigrati italiani</w:t>
      </w:r>
    </w:p>
    <w:p w:rsidR="001E07C1" w:rsidRPr="001E07C1" w:rsidRDefault="001E07C1" w:rsidP="001E07C1">
      <w:pPr>
        <w:rPr>
          <w:rFonts w:ascii="Garamond" w:hAnsi="Garamond"/>
          <w:strike/>
        </w:rPr>
      </w:pPr>
      <w:r w:rsidRPr="001E07C1">
        <w:rPr>
          <w:rFonts w:ascii="Garamond" w:hAnsi="Garamond"/>
          <w:strike/>
        </w:rPr>
        <w:t>Culture: una cultura, tante culture; le lingue, cibo e cultura</w:t>
      </w:r>
    </w:p>
    <w:p w:rsidR="001E07C1" w:rsidRPr="001E07C1" w:rsidRDefault="001E07C1" w:rsidP="001E07C1">
      <w:pPr>
        <w:rPr>
          <w:rFonts w:ascii="Garamond" w:hAnsi="Garamond"/>
          <w:b/>
          <w:strike/>
          <w:u w:val="single"/>
        </w:rPr>
      </w:pPr>
      <w:r w:rsidRPr="001E07C1">
        <w:rPr>
          <w:rFonts w:ascii="Garamond" w:hAnsi="Garamond"/>
          <w:b/>
          <w:strike/>
          <w:u w:val="single"/>
        </w:rPr>
        <w:t>L’ITALIA</w:t>
      </w:r>
    </w:p>
    <w:p w:rsidR="001E07C1" w:rsidRPr="001E07C1" w:rsidRDefault="001E07C1" w:rsidP="001E07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1E07C1">
        <w:rPr>
          <w:rFonts w:ascii="Garamond" w:hAnsi="Garamond"/>
          <w:strike/>
        </w:rPr>
        <w:t>caratteri geofisici e identità delle regioni del Nord</w:t>
      </w:r>
    </w:p>
    <w:p w:rsidR="001E07C1" w:rsidRPr="001E07C1" w:rsidRDefault="001E07C1" w:rsidP="001E07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1E07C1">
        <w:rPr>
          <w:rFonts w:ascii="Garamond" w:hAnsi="Garamond"/>
          <w:strike/>
        </w:rPr>
        <w:t>caratteri geofisici e identità delle regioni del Centro</w:t>
      </w:r>
    </w:p>
    <w:p w:rsidR="001E07C1" w:rsidRPr="001E07C1" w:rsidRDefault="001E07C1" w:rsidP="001E07C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1E07C1">
        <w:rPr>
          <w:rFonts w:ascii="Garamond" w:hAnsi="Garamond"/>
          <w:strike/>
        </w:rPr>
        <w:t>caratteri geofisici e identità delle regioni del Sud e delle isole</w:t>
      </w:r>
    </w:p>
    <w:p w:rsidR="001E07C1" w:rsidRDefault="001E07C1" w:rsidP="001E07C1">
      <w:pPr>
        <w:rPr>
          <w:rFonts w:ascii="Garamond" w:hAnsi="Garamond"/>
          <w:b/>
        </w:rPr>
      </w:pPr>
    </w:p>
    <w:p w:rsidR="001E07C1" w:rsidRDefault="001E07C1" w:rsidP="001E07C1">
      <w:pPr>
        <w:rPr>
          <w:rFonts w:ascii="Garamond" w:hAnsi="Garamond"/>
          <w:b/>
        </w:rPr>
      </w:pPr>
    </w:p>
    <w:p w:rsidR="001E07C1" w:rsidRPr="00346FCE" w:rsidRDefault="001E07C1" w:rsidP="001E07C1">
      <w:pPr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>I</w:t>
      </w:r>
      <w:r w:rsidRPr="00346FCE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I</w:t>
      </w:r>
      <w:r w:rsidRPr="00346FCE">
        <w:rPr>
          <w:rFonts w:ascii="Garamond" w:hAnsi="Garamond"/>
          <w:b/>
        </w:rPr>
        <w:t xml:space="preserve"> ANNO</w:t>
      </w:r>
    </w:p>
    <w:p w:rsidR="001E07C1" w:rsidRPr="002D7407" w:rsidRDefault="001E07C1" w:rsidP="001E07C1">
      <w:pPr>
        <w:jc w:val="center"/>
        <w:rPr>
          <w:rFonts w:ascii="Garamond" w:hAnsi="Garamond"/>
          <w:b/>
          <w:strike/>
          <w:u w:val="single"/>
        </w:rPr>
      </w:pPr>
      <w:r w:rsidRPr="002D7407">
        <w:rPr>
          <w:rFonts w:ascii="Garamond" w:hAnsi="Garamond"/>
          <w:b/>
          <w:strike/>
          <w:u w:val="single"/>
        </w:rPr>
        <w:t>STORIA</w:t>
      </w:r>
    </w:p>
    <w:p w:rsidR="001E07C1" w:rsidRPr="002D7407" w:rsidRDefault="001E07C1" w:rsidP="001E07C1">
      <w:pP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Il II DOPOGUERRA:</w:t>
      </w:r>
    </w:p>
    <w:p w:rsidR="001E07C1" w:rsidRPr="002D7407" w:rsidRDefault="001E07C1" w:rsidP="001E07C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La guerra fredda: principali eventi storici, schieramenti e alleanze</w:t>
      </w:r>
    </w:p>
    <w:p w:rsidR="001E07C1" w:rsidRPr="002D7407" w:rsidRDefault="001E07C1" w:rsidP="001E07C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La contestazione e il terrorismo in Italia: i movimenti studenteschi, la guerra in Vietnam, il femminismo, il terrorismo in Italia</w:t>
      </w:r>
    </w:p>
    <w:p w:rsidR="001E07C1" w:rsidRPr="002D7407" w:rsidRDefault="001E07C1" w:rsidP="001E07C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Il boom economico e il consumismo: il benessere, il cambiamento sociale, le migrazioni interne in Italia</w:t>
      </w:r>
    </w:p>
    <w:p w:rsidR="001E07C1" w:rsidRPr="002D7407" w:rsidRDefault="001E07C1" w:rsidP="001E07C1">
      <w:pPr>
        <w:rPr>
          <w:rFonts w:ascii="Garamond" w:hAnsi="Garamond"/>
          <w:strike/>
        </w:rPr>
      </w:pPr>
    </w:p>
    <w:p w:rsidR="001E07C1" w:rsidRPr="002D7407" w:rsidRDefault="001E07C1" w:rsidP="001E07C1">
      <w:pPr>
        <w:jc w:val="center"/>
        <w:rPr>
          <w:rFonts w:ascii="Garamond" w:hAnsi="Garamond"/>
          <w:b/>
          <w:strike/>
          <w:u w:val="single"/>
        </w:rPr>
      </w:pPr>
      <w:r w:rsidRPr="002D7407">
        <w:rPr>
          <w:rFonts w:ascii="Garamond" w:hAnsi="Garamond"/>
          <w:b/>
          <w:strike/>
          <w:u w:val="single"/>
        </w:rPr>
        <w:t>GEOGRAFIA</w:t>
      </w:r>
    </w:p>
    <w:p w:rsidR="001E07C1" w:rsidRPr="002D7407" w:rsidRDefault="001E07C1" w:rsidP="001E07C1">
      <w:pP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POPOLI E CULTURE:</w:t>
      </w:r>
    </w:p>
    <w:p w:rsidR="001E07C1" w:rsidRPr="002D7407" w:rsidRDefault="001E07C1" w:rsidP="001E07C1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aramond" w:hAnsi="Garamond" w:cs="Times New Roman"/>
          <w:strike/>
        </w:rPr>
      </w:pPr>
      <w:r w:rsidRPr="002D7407">
        <w:rPr>
          <w:rFonts w:ascii="Garamond" w:hAnsi="Garamond" w:cs="Times New Roman"/>
          <w:strike/>
        </w:rPr>
        <w:t>culture</w:t>
      </w:r>
    </w:p>
    <w:p w:rsidR="001E07C1" w:rsidRPr="002D7407" w:rsidRDefault="001E07C1" w:rsidP="001E07C1">
      <w:pP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ECONOMIA:</w:t>
      </w:r>
    </w:p>
    <w:p w:rsidR="001E07C1" w:rsidRPr="002D7407" w:rsidRDefault="001E07C1" w:rsidP="001E07C1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Garamond" w:hAnsi="Garamond" w:cs="Times New Roman"/>
          <w:strike/>
        </w:rPr>
      </w:pPr>
      <w:r w:rsidRPr="002D7407">
        <w:rPr>
          <w:rFonts w:ascii="Garamond" w:hAnsi="Garamond" w:cs="Times New Roman"/>
          <w:strike/>
        </w:rPr>
        <w:t>Produzione</w:t>
      </w:r>
    </w:p>
    <w:p w:rsidR="001E07C1" w:rsidRPr="002D7407" w:rsidRDefault="001E07C1" w:rsidP="001E07C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lastRenderedPageBreak/>
        <w:t>Ricchezza e povertà</w:t>
      </w:r>
    </w:p>
    <w:p w:rsidR="001E07C1" w:rsidRPr="002D7407" w:rsidRDefault="001E07C1" w:rsidP="001E07C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hAnsi="Garamond"/>
          <w:strike/>
        </w:rPr>
      </w:pPr>
      <w:r w:rsidRPr="002D7407">
        <w:rPr>
          <w:rFonts w:ascii="Garamond" w:hAnsi="Garamond"/>
          <w:strike/>
        </w:rPr>
        <w:t>Trasporti e comunicazioni</w:t>
      </w:r>
    </w:p>
    <w:p w:rsidR="001E07C1" w:rsidRPr="001E07C1" w:rsidRDefault="001E07C1" w:rsidP="001E07C1">
      <w:pPr>
        <w:rPr>
          <w:rFonts w:ascii="Garamond" w:hAnsi="Garamond"/>
          <w:sz w:val="24"/>
          <w:szCs w:val="24"/>
        </w:rPr>
      </w:pPr>
    </w:p>
    <w:sectPr w:rsidR="001E07C1" w:rsidRPr="001E07C1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521" w:rsidRDefault="00916521">
      <w:pPr>
        <w:spacing w:after="0" w:line="240" w:lineRule="auto"/>
      </w:pPr>
      <w:r>
        <w:separator/>
      </w:r>
    </w:p>
  </w:endnote>
  <w:endnote w:type="continuationSeparator" w:id="0">
    <w:p w:rsidR="00916521" w:rsidRDefault="0091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521" w:rsidRDefault="00916521">
      <w:pPr>
        <w:spacing w:after="0" w:line="240" w:lineRule="auto"/>
      </w:pPr>
      <w:r>
        <w:separator/>
      </w:r>
    </w:p>
  </w:footnote>
  <w:footnote w:type="continuationSeparator" w:id="0">
    <w:p w:rsidR="00916521" w:rsidRDefault="00916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555" w:rsidRDefault="00C3155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4515"/>
    <w:multiLevelType w:val="hybridMultilevel"/>
    <w:tmpl w:val="ED7673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337E"/>
    <w:multiLevelType w:val="hybridMultilevel"/>
    <w:tmpl w:val="5992AE5E"/>
    <w:styleLink w:val="Stileimportato1"/>
    <w:lvl w:ilvl="0" w:tplc="D592B9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205B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C2128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A26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462F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1E460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C084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63C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F49C9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7A379E8"/>
    <w:multiLevelType w:val="hybridMultilevel"/>
    <w:tmpl w:val="175A30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63B59"/>
    <w:multiLevelType w:val="hybridMultilevel"/>
    <w:tmpl w:val="E6062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B08A8"/>
    <w:multiLevelType w:val="hybridMultilevel"/>
    <w:tmpl w:val="5992AE5E"/>
    <w:numStyleLink w:val="Stileimportato1"/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55"/>
    <w:rsid w:val="001E07C1"/>
    <w:rsid w:val="00916521"/>
    <w:rsid w:val="00C12DDA"/>
    <w:rsid w:val="00C31555"/>
    <w:rsid w:val="00CB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CFAD22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agrafoelenco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3</cp:revision>
  <dcterms:created xsi:type="dcterms:W3CDTF">2019-05-06T10:49:00Z</dcterms:created>
  <dcterms:modified xsi:type="dcterms:W3CDTF">2020-02-20T10:28:00Z</dcterms:modified>
</cp:coreProperties>
</file>