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1E" w:rsidRDefault="00E83209">
      <w:pPr>
        <w:jc w:val="center"/>
        <w:rPr>
          <w:sz w:val="22"/>
        </w:rPr>
      </w:pPr>
      <w:r>
        <w:rPr>
          <w:sz w:val="22"/>
        </w:rPr>
        <w:t>INGLESE</w:t>
      </w:r>
    </w:p>
    <w:p w:rsidR="00710E33" w:rsidRPr="00CA20E0" w:rsidRDefault="00710E33" w:rsidP="00710E33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0D781E" w:rsidRDefault="000D781E">
      <w:pPr>
        <w:jc w:val="center"/>
        <w:rPr>
          <w:sz w:val="22"/>
        </w:rPr>
      </w:pPr>
    </w:p>
    <w:p w:rsidR="000D781E" w:rsidRDefault="000D781E">
      <w:pPr>
        <w:jc w:val="center"/>
        <w:rPr>
          <w:sz w:val="22"/>
        </w:rPr>
      </w:pPr>
    </w:p>
    <w:p w:rsidR="00DC2166" w:rsidRPr="00DC2166" w:rsidRDefault="00DC2166" w:rsidP="00DC2166">
      <w:pPr>
        <w:rPr>
          <w:b/>
        </w:rPr>
      </w:pPr>
      <w:r w:rsidRPr="00DC2166">
        <w:rPr>
          <w:b/>
        </w:rPr>
        <w:t>Primo anno</w:t>
      </w:r>
    </w:p>
    <w:p w:rsidR="00DC2166" w:rsidRPr="00710E33" w:rsidRDefault="00DC2166" w:rsidP="00DC2166"/>
    <w:p w:rsidR="00DC2166" w:rsidRPr="00710E33" w:rsidRDefault="00DC2166" w:rsidP="00DC2166">
      <w:r w:rsidRPr="00710E33">
        <w:t>Contenuti grammaticali:</w:t>
      </w:r>
    </w:p>
    <w:p w:rsidR="00DC2166" w:rsidRPr="00DC2166" w:rsidRDefault="00DC2166" w:rsidP="00DC2166">
      <w:pPr>
        <w:pStyle w:val="Paragrafoelenco"/>
        <w:numPr>
          <w:ilvl w:val="0"/>
          <w:numId w:val="3"/>
        </w:numPr>
        <w:rPr>
          <w:lang w:val="en-US"/>
        </w:rPr>
      </w:pPr>
      <w:r w:rsidRPr="00DC2166">
        <w:rPr>
          <w:lang w:val="en-US"/>
        </w:rPr>
        <w:t>Present simple</w:t>
      </w:r>
    </w:p>
    <w:p w:rsidR="00DC2166" w:rsidRPr="00DC2166" w:rsidRDefault="00DC2166" w:rsidP="00DC2166">
      <w:pPr>
        <w:pStyle w:val="Paragrafoelenco"/>
        <w:numPr>
          <w:ilvl w:val="0"/>
          <w:numId w:val="3"/>
        </w:numPr>
        <w:rPr>
          <w:lang w:val="en-US"/>
        </w:rPr>
      </w:pPr>
      <w:r w:rsidRPr="00DC2166">
        <w:rPr>
          <w:lang w:val="en-US"/>
        </w:rPr>
        <w:t>Present continuous</w:t>
      </w:r>
    </w:p>
    <w:p w:rsidR="00DC2166" w:rsidRPr="00DC2166" w:rsidRDefault="00DC2166" w:rsidP="00DC2166">
      <w:pPr>
        <w:pStyle w:val="Paragrafoelenco"/>
        <w:numPr>
          <w:ilvl w:val="0"/>
          <w:numId w:val="3"/>
        </w:numPr>
        <w:rPr>
          <w:lang w:val="en-US"/>
        </w:rPr>
      </w:pPr>
      <w:r w:rsidRPr="00DC2166">
        <w:rPr>
          <w:lang w:val="en-US"/>
        </w:rPr>
        <w:t>Past simple</w:t>
      </w:r>
    </w:p>
    <w:p w:rsidR="00DC2166" w:rsidRPr="00DC2166" w:rsidRDefault="00DC2166" w:rsidP="00DC2166">
      <w:pPr>
        <w:pStyle w:val="Paragrafoelenco"/>
        <w:numPr>
          <w:ilvl w:val="0"/>
          <w:numId w:val="3"/>
        </w:numPr>
        <w:rPr>
          <w:lang w:val="en-US"/>
        </w:rPr>
      </w:pPr>
      <w:r w:rsidRPr="00DC2166">
        <w:rPr>
          <w:lang w:val="en-US"/>
        </w:rPr>
        <w:t>Past continuous</w:t>
      </w:r>
    </w:p>
    <w:p w:rsidR="00DC2166" w:rsidRPr="00DC2166" w:rsidRDefault="00DC2166" w:rsidP="00DC2166">
      <w:pPr>
        <w:pStyle w:val="Paragrafoelenco"/>
        <w:numPr>
          <w:ilvl w:val="0"/>
          <w:numId w:val="3"/>
        </w:numPr>
        <w:rPr>
          <w:lang w:val="en-US"/>
        </w:rPr>
      </w:pPr>
      <w:r w:rsidRPr="00DC2166">
        <w:rPr>
          <w:lang w:val="en-US"/>
        </w:rPr>
        <w:t>Time sequencers and connectors</w:t>
      </w:r>
    </w:p>
    <w:p w:rsidR="00DC2166" w:rsidRPr="00726D58" w:rsidRDefault="00DC2166" w:rsidP="00DC2166">
      <w:pPr>
        <w:rPr>
          <w:lang w:val="en-US"/>
        </w:rPr>
      </w:pPr>
    </w:p>
    <w:p w:rsidR="00DC2166" w:rsidRPr="00726D58" w:rsidRDefault="00DC2166" w:rsidP="00DC2166">
      <w:r w:rsidRPr="00726D58">
        <w:t>Vocabolario:</w:t>
      </w:r>
    </w:p>
    <w:p w:rsidR="00DC2166" w:rsidRPr="00726D58" w:rsidRDefault="00DC2166" w:rsidP="00DC2166">
      <w:pPr>
        <w:pStyle w:val="Paragrafoelenco"/>
        <w:numPr>
          <w:ilvl w:val="0"/>
          <w:numId w:val="4"/>
        </w:numPr>
      </w:pPr>
      <w:r w:rsidRPr="00726D58">
        <w:t>I numeri</w:t>
      </w:r>
    </w:p>
    <w:p w:rsidR="00DC2166" w:rsidRPr="00726D58" w:rsidRDefault="00DC2166" w:rsidP="00DC2166">
      <w:pPr>
        <w:pStyle w:val="Paragrafoelenco"/>
        <w:numPr>
          <w:ilvl w:val="0"/>
          <w:numId w:val="4"/>
        </w:numPr>
      </w:pPr>
      <w:r w:rsidRPr="00726D58">
        <w:t>L’alfabeto</w:t>
      </w:r>
    </w:p>
    <w:p w:rsidR="00DC2166" w:rsidRPr="00726D58" w:rsidRDefault="00DC2166" w:rsidP="00DC2166">
      <w:pPr>
        <w:pStyle w:val="Paragrafoelenco"/>
        <w:numPr>
          <w:ilvl w:val="0"/>
          <w:numId w:val="4"/>
        </w:numPr>
      </w:pPr>
      <w:r w:rsidRPr="00726D58">
        <w:t>Descrizione personale</w:t>
      </w:r>
    </w:p>
    <w:p w:rsidR="00DC2166" w:rsidRDefault="00DC2166" w:rsidP="00DC2166">
      <w:pPr>
        <w:pStyle w:val="Paragrafoelenco"/>
        <w:numPr>
          <w:ilvl w:val="0"/>
          <w:numId w:val="4"/>
        </w:numPr>
      </w:pPr>
      <w:r w:rsidRPr="00726D58">
        <w:t>A</w:t>
      </w:r>
      <w:r>
        <w:t>bbigliamento</w:t>
      </w:r>
    </w:p>
    <w:p w:rsidR="00DC2166" w:rsidRDefault="00DC2166" w:rsidP="00DC2166">
      <w:pPr>
        <w:pStyle w:val="Paragrafoelenco"/>
        <w:numPr>
          <w:ilvl w:val="0"/>
          <w:numId w:val="4"/>
        </w:numPr>
      </w:pPr>
      <w:r>
        <w:t>Preposizioni di luogo</w:t>
      </w:r>
    </w:p>
    <w:p w:rsidR="00DC2166" w:rsidRDefault="00DC2166" w:rsidP="00DC2166">
      <w:pPr>
        <w:pStyle w:val="Paragrafoelenco"/>
        <w:numPr>
          <w:ilvl w:val="0"/>
          <w:numId w:val="4"/>
        </w:numPr>
      </w:pPr>
      <w:r>
        <w:t>Preposizioni di tempo</w:t>
      </w:r>
    </w:p>
    <w:p w:rsidR="00DC2166" w:rsidRDefault="00DC2166" w:rsidP="00DC2166">
      <w:pPr>
        <w:pStyle w:val="Paragrafoelenco"/>
        <w:numPr>
          <w:ilvl w:val="0"/>
          <w:numId w:val="4"/>
        </w:numPr>
      </w:pPr>
      <w:r>
        <w:t>Espressioni di quantità</w:t>
      </w:r>
    </w:p>
    <w:p w:rsidR="00DC2166" w:rsidRDefault="00DC2166" w:rsidP="00DC2166">
      <w:r>
        <w:t>Compiti:</w:t>
      </w:r>
    </w:p>
    <w:p w:rsidR="00DC2166" w:rsidRDefault="00DC2166" w:rsidP="00DC2166">
      <w:pPr>
        <w:pStyle w:val="Paragrafoelenco"/>
        <w:numPr>
          <w:ilvl w:val="0"/>
          <w:numId w:val="5"/>
        </w:numPr>
      </w:pPr>
      <w:r>
        <w:t>Descrizione di una persona (present simple)</w:t>
      </w:r>
    </w:p>
    <w:p w:rsidR="00DC2166" w:rsidRDefault="00DC2166" w:rsidP="00DC2166">
      <w:pPr>
        <w:pStyle w:val="Paragrafoelenco"/>
        <w:numPr>
          <w:ilvl w:val="0"/>
          <w:numId w:val="5"/>
        </w:numPr>
      </w:pPr>
      <w:r>
        <w:t>Descrizione di un’immagine (present continuous)</w:t>
      </w:r>
    </w:p>
    <w:p w:rsidR="00DC2166" w:rsidRDefault="00DC2166" w:rsidP="00DC2166">
      <w:pPr>
        <w:pStyle w:val="Paragrafoelenco"/>
        <w:numPr>
          <w:ilvl w:val="0"/>
          <w:numId w:val="5"/>
        </w:numPr>
      </w:pPr>
      <w:r>
        <w:t>Raccontare una breve storia al passato (Past simple e continuous)</w:t>
      </w:r>
    </w:p>
    <w:p w:rsidR="00DC2166" w:rsidRDefault="00DC2166" w:rsidP="00DC2166">
      <w:pPr>
        <w:rPr>
          <w:b/>
        </w:rPr>
      </w:pPr>
    </w:p>
    <w:p w:rsidR="00DC2166" w:rsidRPr="00DC2166" w:rsidRDefault="00DC2166" w:rsidP="00DC2166">
      <w:r w:rsidRPr="00DC2166">
        <w:t>Linguaggio professionale:</w:t>
      </w:r>
    </w:p>
    <w:p w:rsidR="00DC2166" w:rsidRDefault="00DC2166" w:rsidP="00DC2166">
      <w:pPr>
        <w:pStyle w:val="Paragrafoelenco"/>
        <w:numPr>
          <w:ilvl w:val="0"/>
          <w:numId w:val="6"/>
        </w:numPr>
      </w:pPr>
      <w:r>
        <w:t>Il nome dei principali ingredienti di pasticceria.</w:t>
      </w:r>
    </w:p>
    <w:p w:rsidR="00DC2166" w:rsidRPr="00726D58" w:rsidRDefault="00DC2166" w:rsidP="00DC2166"/>
    <w:p w:rsidR="00DC2166" w:rsidRDefault="00DC2166">
      <w:pPr>
        <w:jc w:val="center"/>
        <w:rPr>
          <w:sz w:val="22"/>
        </w:rPr>
      </w:pPr>
    </w:p>
    <w:p w:rsidR="00DC2166" w:rsidRPr="00DC2166" w:rsidRDefault="00DC2166" w:rsidP="00DC2166">
      <w:pPr>
        <w:ind w:left="2835" w:hanging="2835"/>
        <w:rPr>
          <w:lang w:val="en-US"/>
        </w:rPr>
      </w:pPr>
      <w:r>
        <w:t xml:space="preserve">TESTO DI RIFERIMENTO: Christina Latham-Koenig, Clive Oxenden, Paul Seligson- ENGLISH FILE Digital- third edition, Oxford- vol. </w:t>
      </w:r>
      <w:r w:rsidRPr="00DC2166">
        <w:rPr>
          <w:lang w:val="en-US"/>
        </w:rPr>
        <w:t>A</w:t>
      </w:r>
    </w:p>
    <w:p w:rsidR="000D781E" w:rsidRDefault="000D781E"/>
    <w:p w:rsidR="00710E33" w:rsidRDefault="00710E33"/>
    <w:p w:rsidR="00710E33" w:rsidRPr="008C229D" w:rsidRDefault="00710E33" w:rsidP="00710E33">
      <w:pPr>
        <w:rPr>
          <w:rFonts w:ascii="Garamond" w:hAnsi="Garamond"/>
        </w:rPr>
      </w:pPr>
    </w:p>
    <w:p w:rsidR="00710E33" w:rsidRPr="008C229D" w:rsidRDefault="00710E33" w:rsidP="00710E33">
      <w:pPr>
        <w:rPr>
          <w:rFonts w:ascii="Garamond" w:hAnsi="Garamond"/>
          <w:b/>
        </w:rPr>
      </w:pPr>
      <w:r w:rsidRPr="008C229D">
        <w:rPr>
          <w:rFonts w:ascii="Garamond" w:hAnsi="Garamond"/>
          <w:b/>
        </w:rPr>
        <w:t xml:space="preserve"> Secondo anno</w:t>
      </w:r>
    </w:p>
    <w:p w:rsidR="00710E33" w:rsidRPr="008C229D" w:rsidRDefault="00710E33" w:rsidP="00710E33">
      <w:pPr>
        <w:rPr>
          <w:rFonts w:ascii="Garamond" w:hAnsi="Garamond"/>
        </w:rPr>
      </w:pP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  <w:lang w:val="en-GB"/>
        </w:rPr>
      </w:pPr>
      <w:r w:rsidRPr="00710E33">
        <w:rPr>
          <w:rFonts w:ascii="Garamond" w:hAnsi="Garamond"/>
          <w:strike/>
          <w:lang w:val="en-GB"/>
        </w:rPr>
        <w:t>There is/are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  <w:lang w:val="en-GB"/>
        </w:rPr>
      </w:pPr>
      <w:r w:rsidRPr="00710E33">
        <w:rPr>
          <w:rFonts w:ascii="Garamond" w:hAnsi="Garamond"/>
          <w:strike/>
          <w:lang w:val="en-GB"/>
        </w:rPr>
        <w:t>Some/any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  <w:lang w:val="en-GB"/>
        </w:rPr>
      </w:pPr>
      <w:r w:rsidRPr="00710E33">
        <w:rPr>
          <w:rFonts w:ascii="Garamond" w:hAnsi="Garamond"/>
          <w:strike/>
          <w:lang w:val="en-GB"/>
        </w:rPr>
        <w:t>Chiedere e fornire indicazioni stradali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Chiedere e fornire indicazioni sul tempo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  <w:lang w:val="en-GB"/>
        </w:rPr>
      </w:pPr>
      <w:r w:rsidRPr="00710E33">
        <w:rPr>
          <w:rFonts w:ascii="Garamond" w:hAnsi="Garamond"/>
          <w:strike/>
          <w:lang w:val="en-GB"/>
        </w:rPr>
        <w:t>Preposizioni di luogo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Past simple del verbo essere, chiedere e dire la data, uso di was/were born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Numeri ordinali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Past simple dei verbi regolari e irregolari, complementi di tempo usate con il past simple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  <w:lang w:val="en-GB"/>
        </w:rPr>
      </w:pPr>
      <w:r w:rsidRPr="00710E33">
        <w:rPr>
          <w:rFonts w:ascii="Garamond" w:hAnsi="Garamond"/>
          <w:strike/>
          <w:lang w:val="en-GB"/>
        </w:rPr>
        <w:t>I verbi want e would like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Dialoghi nei negozi, al bar e al r</w:t>
      </w:r>
      <w:bookmarkStart w:id="0" w:name="_GoBack"/>
      <w:bookmarkEnd w:id="0"/>
      <w:r w:rsidRPr="00710E33">
        <w:rPr>
          <w:rFonts w:ascii="Garamond" w:hAnsi="Garamond"/>
          <w:strike/>
        </w:rPr>
        <w:t>istorante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Il present continuous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Descrivere l’aspetto fisico di persone, abbigliamento e colore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Comprendere le espressioni what’s the matter/what’s the problem e fornire risposte adeguate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Il present continuous con valore di futuro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lastRenderedPageBreak/>
        <w:t>Il present perfect: passato e forma di durata</w:t>
      </w:r>
    </w:p>
    <w:p w:rsidR="00710E33" w:rsidRPr="00710E33" w:rsidRDefault="00710E33" w:rsidP="00710E33">
      <w:pPr>
        <w:numPr>
          <w:ilvl w:val="0"/>
          <w:numId w:val="7"/>
        </w:numPr>
        <w:jc w:val="both"/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>past continuous</w:t>
      </w:r>
    </w:p>
    <w:p w:rsidR="00710E33" w:rsidRPr="00710E33" w:rsidRDefault="00710E33" w:rsidP="00710E33">
      <w:pPr>
        <w:jc w:val="both"/>
        <w:rPr>
          <w:rFonts w:ascii="Garamond" w:hAnsi="Garamond"/>
          <w:strike/>
        </w:rPr>
      </w:pPr>
    </w:p>
    <w:p w:rsidR="00710E33" w:rsidRPr="00710E33" w:rsidRDefault="00710E33" w:rsidP="00710E33">
      <w:pPr>
        <w:rPr>
          <w:rFonts w:ascii="Garamond" w:hAnsi="Garamond"/>
          <w:strike/>
        </w:rPr>
      </w:pPr>
      <w:r w:rsidRPr="00710E33">
        <w:rPr>
          <w:rFonts w:ascii="Garamond" w:hAnsi="Garamond"/>
          <w:strike/>
        </w:rPr>
        <w:t xml:space="preserve">Testo di riferimento: Let's cook" Eliana Caminada Maria Girotto  Hoepli </w:t>
      </w:r>
    </w:p>
    <w:p w:rsidR="00710E33" w:rsidRPr="00710E33" w:rsidRDefault="00710E33" w:rsidP="00710E33">
      <w:pPr>
        <w:rPr>
          <w:rFonts w:ascii="Garamond" w:hAnsi="Garamond"/>
          <w:strike/>
        </w:rPr>
      </w:pPr>
    </w:p>
    <w:p w:rsidR="00710E33" w:rsidRPr="00710E33" w:rsidRDefault="00710E33" w:rsidP="00710E33">
      <w:pPr>
        <w:rPr>
          <w:rFonts w:ascii="Garamond" w:hAnsi="Garamond"/>
          <w:strike/>
        </w:rPr>
      </w:pPr>
    </w:p>
    <w:p w:rsidR="00710E33" w:rsidRPr="00EA5438" w:rsidRDefault="00710E33" w:rsidP="00710E33">
      <w:pPr>
        <w:rPr>
          <w:rFonts w:ascii="Garamond" w:hAnsi="Garamond"/>
          <w:b/>
        </w:rPr>
      </w:pPr>
      <w:r w:rsidRPr="00EA5438">
        <w:rPr>
          <w:rFonts w:ascii="Garamond" w:hAnsi="Garamond"/>
          <w:b/>
        </w:rPr>
        <w:t>Terzo  anno</w:t>
      </w:r>
    </w:p>
    <w:p w:rsidR="00710E33" w:rsidRPr="006A0738" w:rsidRDefault="00710E33" w:rsidP="00710E33">
      <w:pPr>
        <w:rPr>
          <w:rFonts w:ascii="Garamond" w:hAnsi="Garamond"/>
          <w:strike/>
          <w:lang w:val="en-GB"/>
        </w:rPr>
      </w:pPr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  <w:lang w:val="en-GB"/>
        </w:rPr>
      </w:pPr>
      <w:r w:rsidRPr="006A0738">
        <w:rPr>
          <w:rFonts w:ascii="Garamond" w:hAnsi="Garamond"/>
          <w:strike/>
          <w:lang w:val="en-GB"/>
        </w:rPr>
        <w:t>Past simple</w:t>
      </w:r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>present perfect (forma di durata con since-for)</w:t>
      </w:r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  <w:lang w:val="en-GB"/>
        </w:rPr>
      </w:pPr>
      <w:r w:rsidRPr="006A0738">
        <w:rPr>
          <w:rFonts w:ascii="Garamond" w:hAnsi="Garamond"/>
          <w:strike/>
          <w:lang w:val="en-GB"/>
        </w:rPr>
        <w:t>Past perfect</w:t>
      </w:r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  <w:lang w:val="en-GB"/>
        </w:rPr>
      </w:pPr>
      <w:r w:rsidRPr="006A0738">
        <w:rPr>
          <w:rFonts w:ascii="Garamond" w:hAnsi="Garamond"/>
          <w:strike/>
          <w:lang w:val="en-GB"/>
        </w:rPr>
        <w:t>Periodo ipotetico di primo tipo</w:t>
      </w:r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  <w:lang w:val="en-GB"/>
        </w:rPr>
      </w:pPr>
      <w:r w:rsidRPr="006A0738">
        <w:rPr>
          <w:rFonts w:ascii="Garamond" w:hAnsi="Garamond"/>
          <w:strike/>
          <w:lang w:val="en-GB"/>
        </w:rPr>
        <w:t>Verbi modali</w:t>
      </w:r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>Ricette di cucina e pasticceria</w:t>
      </w:r>
    </w:p>
    <w:p w:rsidR="00710E33" w:rsidRPr="006A0738" w:rsidRDefault="00710E33" w:rsidP="00710E33">
      <w:pPr>
        <w:numPr>
          <w:ilvl w:val="0"/>
          <w:numId w:val="8"/>
        </w:numPr>
        <w:jc w:val="both"/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>Curriculum vitae in lingua inglese</w:t>
      </w:r>
    </w:p>
    <w:p w:rsidR="00710E33" w:rsidRPr="006A0738" w:rsidRDefault="00710E33" w:rsidP="00710E33">
      <w:pPr>
        <w:ind w:left="720"/>
        <w:jc w:val="both"/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 xml:space="preserve"> </w:t>
      </w:r>
    </w:p>
    <w:p w:rsidR="00710E33" w:rsidRPr="006A0738" w:rsidRDefault="00710E33" w:rsidP="00710E33">
      <w:pPr>
        <w:rPr>
          <w:rFonts w:ascii="Garamond" w:hAnsi="Garamond"/>
          <w:strike/>
        </w:rPr>
      </w:pPr>
      <w:r w:rsidRPr="006A0738">
        <w:rPr>
          <w:rFonts w:ascii="Garamond" w:hAnsi="Garamond"/>
          <w:strike/>
        </w:rPr>
        <w:t>Testo di riferimento: " Let's cook" Eliana Caminada, Maria Girotto, Hoepli</w:t>
      </w:r>
    </w:p>
    <w:p w:rsidR="00710E33" w:rsidRPr="006A0738" w:rsidRDefault="00710E33" w:rsidP="00710E33">
      <w:pPr>
        <w:rPr>
          <w:rFonts w:ascii="Garamond" w:hAnsi="Garamond"/>
          <w:strike/>
        </w:rPr>
      </w:pPr>
    </w:p>
    <w:p w:rsidR="00710E33" w:rsidRPr="008C229D" w:rsidRDefault="00710E33" w:rsidP="00710E33">
      <w:pPr>
        <w:rPr>
          <w:rFonts w:ascii="Garamond" w:hAnsi="Garamond"/>
        </w:rPr>
      </w:pPr>
    </w:p>
    <w:p w:rsidR="00710E33" w:rsidRDefault="00710E33"/>
    <w:sectPr w:rsidR="00710E3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5CD"/>
    <w:multiLevelType w:val="multilevel"/>
    <w:tmpl w:val="89749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44683"/>
    <w:multiLevelType w:val="multilevel"/>
    <w:tmpl w:val="975A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FC549D"/>
    <w:multiLevelType w:val="hybridMultilevel"/>
    <w:tmpl w:val="A9302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B10A8"/>
    <w:multiLevelType w:val="multilevel"/>
    <w:tmpl w:val="56C8A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2F5C7D"/>
    <w:multiLevelType w:val="multilevel"/>
    <w:tmpl w:val="EB281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DC447A1"/>
    <w:multiLevelType w:val="hybridMultilevel"/>
    <w:tmpl w:val="3A485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F4CA1"/>
    <w:multiLevelType w:val="hybridMultilevel"/>
    <w:tmpl w:val="1BCCD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6CEE"/>
    <w:multiLevelType w:val="hybridMultilevel"/>
    <w:tmpl w:val="8640E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81E"/>
    <w:rsid w:val="000D781E"/>
    <w:rsid w:val="00710E33"/>
    <w:rsid w:val="00DC2166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5EB761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FD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DC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1444</Characters>
  <Application>Microsoft Office Word</Application>
  <DocSecurity>0</DocSecurity>
  <Lines>12</Lines>
  <Paragraphs>3</Paragraphs>
  <ScaleCrop>false</ScaleCrop>
  <Company>Hewlett-Packard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lanti</dc:creator>
  <dc:description/>
  <cp:lastModifiedBy>Utente di Microsoft Office</cp:lastModifiedBy>
  <cp:revision>7</cp:revision>
  <dcterms:created xsi:type="dcterms:W3CDTF">2017-04-11T11:56:00Z</dcterms:created>
  <dcterms:modified xsi:type="dcterms:W3CDTF">2020-02-20T10:02:00Z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